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89D6" w14:textId="77777777" w:rsidR="009A6F4B" w:rsidRDefault="009A6F4B" w:rsidP="009A6F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  Малоязовский сельсовет муниципального района Салаватский район Республики Башкортостан</w:t>
      </w:r>
    </w:p>
    <w:p w14:paraId="07E29084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19CECD28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2DA129A9" w14:textId="5185F2AE" w:rsidR="009A6F4B" w:rsidRDefault="009A6F4B" w:rsidP="009A6F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численности муниципальных служащих администрации</w:t>
      </w:r>
      <w:r>
        <w:rPr>
          <w:b/>
          <w:bCs/>
          <w:sz w:val="28"/>
          <w:szCs w:val="28"/>
        </w:rPr>
        <w:br/>
        <w:t>сельского поселения</w:t>
      </w:r>
      <w:r>
        <w:rPr>
          <w:b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b/>
          <w:bCs/>
          <w:sz w:val="28"/>
          <w:szCs w:val="28"/>
        </w:rPr>
        <w:t xml:space="preserve"> с указанием фактических затрат на их денежное содержание за </w:t>
      </w:r>
      <w:proofErr w:type="gramStart"/>
      <w:r w:rsidR="009467C8">
        <w:rPr>
          <w:b/>
          <w:bCs/>
          <w:sz w:val="28"/>
          <w:szCs w:val="28"/>
        </w:rPr>
        <w:t xml:space="preserve">3  </w:t>
      </w:r>
      <w:r>
        <w:rPr>
          <w:b/>
          <w:bCs/>
          <w:sz w:val="28"/>
          <w:szCs w:val="28"/>
        </w:rPr>
        <w:t>квартал</w:t>
      </w:r>
      <w:proofErr w:type="gramEnd"/>
      <w:r>
        <w:rPr>
          <w:b/>
          <w:bCs/>
          <w:sz w:val="28"/>
          <w:szCs w:val="28"/>
        </w:rPr>
        <w:t xml:space="preserve"> 2023 года</w:t>
      </w:r>
    </w:p>
    <w:p w14:paraId="1AC7FFBB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2520"/>
        <w:gridCol w:w="1800"/>
        <w:gridCol w:w="2083"/>
      </w:tblGrid>
      <w:tr w:rsidR="009A6F4B" w14:paraId="0D8AD575" w14:textId="77777777" w:rsidTr="009A6F4B">
        <w:trPr>
          <w:trHeight w:val="172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596B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категорий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FEFD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штатных единиц на начало отчетного периода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14B0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</w:t>
            </w:r>
          </w:p>
          <w:p w14:paraId="1D51899E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  <w:p w14:paraId="5C19388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работников</w:t>
            </w:r>
          </w:p>
          <w:p w14:paraId="4E9A93D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(человек)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A88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затраты на денежное содержание</w:t>
            </w:r>
          </w:p>
          <w:p w14:paraId="351BFB7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A6F4B" w14:paraId="2E225001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9916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02.03.2007 </w:t>
            </w:r>
          </w:p>
          <w:p w14:paraId="7D9CA194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25-ФЗ, всего: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9AA1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1A09" w14:textId="379642D6" w:rsidR="009A6F4B" w:rsidRDefault="009467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955F" w14:textId="6BE63C99" w:rsidR="009A6F4B" w:rsidRDefault="009467C8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302701,48</w:t>
            </w:r>
          </w:p>
        </w:tc>
      </w:tr>
      <w:tr w:rsidR="009A6F4B" w14:paraId="14D41B54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FED1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глава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8A92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B339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D51" w14:textId="32EE574C" w:rsidR="009A6F4B" w:rsidRDefault="009467C8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176438,6</w:t>
            </w:r>
          </w:p>
        </w:tc>
      </w:tr>
      <w:tr w:rsidR="009A6F4B" w14:paraId="6DC3299D" w14:textId="77777777" w:rsidTr="009A6F4B">
        <w:trPr>
          <w:trHeight w:val="9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342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683A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D53" w14:textId="7466D530" w:rsidR="009A6F4B" w:rsidRDefault="009467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1456" w14:textId="2736E920" w:rsidR="009A6F4B" w:rsidRDefault="009467C8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126262,88</w:t>
            </w:r>
          </w:p>
        </w:tc>
      </w:tr>
    </w:tbl>
    <w:p w14:paraId="73206E55" w14:textId="77777777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E35AE49" w14:textId="4807FE61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Информация о численности муниципальных служащих  Администрации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района Салаватский район Республики Башкортостан с указанием фактических затрат на их денежное содержание публикуется в соответствии с п.6 ст.52 Федерального закона  от 06.10.2003 № 131-ФЗ «Об общих принципах организации местного самоуправления в Российской Федерации»; подготовлена на основании:  Федерального закона от 02.03.2007 № 25-ФЗ (ред. от 17.07.2009) «О муниципальной службе в Российской Федерации»; Устава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 района  Салаватский  район   Республики Башкортостан.</w:t>
      </w:r>
    </w:p>
    <w:p w14:paraId="2C6C06A7" w14:textId="77777777" w:rsidR="009A6F4B" w:rsidRDefault="009A6F4B" w:rsidP="009A6F4B">
      <w:pPr>
        <w:rPr>
          <w:sz w:val="28"/>
          <w:szCs w:val="28"/>
        </w:rPr>
      </w:pPr>
    </w:p>
    <w:p w14:paraId="4748103B" w14:textId="77777777" w:rsidR="009A6F4B" w:rsidRDefault="009A6F4B" w:rsidP="009A6F4B">
      <w:pPr>
        <w:rPr>
          <w:sz w:val="28"/>
          <w:szCs w:val="28"/>
        </w:rPr>
      </w:pPr>
    </w:p>
    <w:p w14:paraId="456F6E6E" w14:textId="5E2D9452" w:rsidR="009A6F4B" w:rsidRDefault="009A6F4B" w:rsidP="009A6F4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</w:t>
      </w:r>
      <w:proofErr w:type="spellStart"/>
      <w:r w:rsidR="009467C8">
        <w:rPr>
          <w:sz w:val="28"/>
          <w:szCs w:val="28"/>
        </w:rPr>
        <w:t>Р.Р.Камалетдинов</w:t>
      </w:r>
      <w:proofErr w:type="spellEnd"/>
    </w:p>
    <w:p w14:paraId="5EEC48CD" w14:textId="77777777" w:rsidR="009A6F4B" w:rsidRDefault="009A6F4B" w:rsidP="009A6F4B">
      <w:pPr>
        <w:rPr>
          <w:sz w:val="28"/>
          <w:szCs w:val="28"/>
        </w:rPr>
      </w:pPr>
    </w:p>
    <w:p w14:paraId="496222E8" w14:textId="77777777" w:rsidR="009A6F4B" w:rsidRDefault="009A6F4B" w:rsidP="009A6F4B"/>
    <w:p w14:paraId="7A0D050C" w14:textId="77777777" w:rsidR="009A6F4B" w:rsidRDefault="009A6F4B" w:rsidP="009A6F4B"/>
    <w:p w14:paraId="4A02B9AF" w14:textId="77777777" w:rsidR="009A6F4B" w:rsidRDefault="009A6F4B" w:rsidP="009A6F4B"/>
    <w:p w14:paraId="29B1CE52" w14:textId="608784E9" w:rsidR="009A6F4B" w:rsidRDefault="009A6F4B" w:rsidP="009A6F4B">
      <w:r>
        <w:t xml:space="preserve">Подготовила: </w:t>
      </w:r>
      <w:proofErr w:type="spellStart"/>
      <w:r>
        <w:t>Мухамедьярова</w:t>
      </w:r>
      <w:proofErr w:type="spellEnd"/>
      <w:r>
        <w:t xml:space="preserve"> Л.М</w:t>
      </w:r>
    </w:p>
    <w:p w14:paraId="2544DE35" w14:textId="77777777" w:rsidR="009A6F4B" w:rsidRDefault="009A6F4B" w:rsidP="009A6F4B">
      <w:r>
        <w:t>Тел: 2-90-35</w:t>
      </w:r>
    </w:p>
    <w:p w14:paraId="5E0D567E" w14:textId="77777777" w:rsidR="009A6F4B" w:rsidRDefault="009A6F4B" w:rsidP="009A6F4B"/>
    <w:p w14:paraId="40BC054D" w14:textId="77777777" w:rsidR="009A6F4B" w:rsidRDefault="009A6F4B" w:rsidP="009A6F4B"/>
    <w:p w14:paraId="08243989" w14:textId="77777777" w:rsidR="009A6F4B" w:rsidRDefault="009A6F4B" w:rsidP="009A6F4B"/>
    <w:p w14:paraId="70BFF916" w14:textId="77777777" w:rsidR="009A6F4B" w:rsidRDefault="009A6F4B" w:rsidP="009A6F4B"/>
    <w:p w14:paraId="0FC3A34D" w14:textId="77777777" w:rsidR="009A6F4B" w:rsidRDefault="009A6F4B" w:rsidP="009A6F4B"/>
    <w:p w14:paraId="5F5C806F" w14:textId="77777777" w:rsidR="009A6F4B" w:rsidRDefault="009A6F4B" w:rsidP="009A6F4B"/>
    <w:p w14:paraId="7AB81CC1" w14:textId="77777777" w:rsidR="009A6F4B" w:rsidRDefault="009A6F4B" w:rsidP="009A6F4B"/>
    <w:p w14:paraId="043410AD" w14:textId="77777777" w:rsidR="009A6F4B" w:rsidRDefault="009A6F4B" w:rsidP="009A6F4B"/>
    <w:p w14:paraId="4AE220BA" w14:textId="77777777" w:rsidR="00EB44E4" w:rsidRDefault="00EB44E4">
      <w:bookmarkStart w:id="0" w:name="_GoBack"/>
      <w:bookmarkEnd w:id="0"/>
    </w:p>
    <w:sectPr w:rsidR="00EB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F"/>
    <w:rsid w:val="000D239F"/>
    <w:rsid w:val="006B1A6D"/>
    <w:rsid w:val="009467C8"/>
    <w:rsid w:val="009A6F4B"/>
    <w:rsid w:val="00E51CFF"/>
    <w:rsid w:val="00EB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207E"/>
  <w15:chartTrackingRefBased/>
  <w15:docId w15:val="{C4D1D187-18C3-4820-902D-2288FE9D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dcterms:created xsi:type="dcterms:W3CDTF">2023-07-05T05:32:00Z</dcterms:created>
  <dcterms:modified xsi:type="dcterms:W3CDTF">2026-01-21T04:31:00Z</dcterms:modified>
</cp:coreProperties>
</file>