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C" w:rsidRDefault="0018716C" w:rsidP="0018716C">
      <w:pPr>
        <w:pStyle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999" w:type="dxa"/>
        <w:tblInd w:w="-252" w:type="dxa"/>
        <w:tblLook w:val="04A0"/>
      </w:tblPr>
      <w:tblGrid>
        <w:gridCol w:w="4132"/>
        <w:gridCol w:w="1448"/>
        <w:gridCol w:w="4419"/>
      </w:tblGrid>
      <w:tr w:rsidR="0018716C" w:rsidRPr="0018716C" w:rsidTr="001F41D0">
        <w:trPr>
          <w:trHeight w:val="1085"/>
        </w:trPr>
        <w:tc>
          <w:tcPr>
            <w:tcW w:w="4132" w:type="dxa"/>
            <w:hideMark/>
          </w:tcPr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</w:t>
            </w:r>
            <w:r w:rsidRPr="00187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 МАЛАЯЗ АУЫЛ СОВЕТЫ АУЫЛ БИЛӘМӘ</w:t>
            </w:r>
            <w:r w:rsidRPr="00187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18716C" w:rsidRPr="0018716C" w:rsidRDefault="0018716C" w:rsidP="00187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hideMark/>
          </w:tcPr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18716C" w:rsidRPr="0018716C" w:rsidTr="001F41D0">
        <w:tc>
          <w:tcPr>
            <w:tcW w:w="4132" w:type="dxa"/>
            <w:hideMark/>
          </w:tcPr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18716C" w:rsidRPr="0018716C" w:rsidRDefault="0018716C" w:rsidP="00187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hideMark/>
          </w:tcPr>
          <w:p w:rsidR="0018716C" w:rsidRPr="0018716C" w:rsidRDefault="0018716C" w:rsidP="00187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18716C" w:rsidRPr="0018716C" w:rsidRDefault="0018716C" w:rsidP="001871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18716C" w:rsidRDefault="0018716C" w:rsidP="0018716C">
      <w:pPr>
        <w:spacing w:after="0"/>
      </w:pPr>
      <w:r>
        <w:t>_______________________________________________________________________________</w:t>
      </w:r>
    </w:p>
    <w:tbl>
      <w:tblPr>
        <w:tblW w:w="9900" w:type="dxa"/>
        <w:tblInd w:w="-72" w:type="dxa"/>
        <w:tblLook w:val="04A0"/>
      </w:tblPr>
      <w:tblGrid>
        <w:gridCol w:w="4140"/>
        <w:gridCol w:w="1800"/>
        <w:gridCol w:w="3960"/>
      </w:tblGrid>
      <w:tr w:rsidR="0018716C" w:rsidRPr="0018716C" w:rsidTr="001F41D0">
        <w:trPr>
          <w:trHeight w:val="1014"/>
        </w:trPr>
        <w:tc>
          <w:tcPr>
            <w:tcW w:w="4140" w:type="dxa"/>
          </w:tcPr>
          <w:p w:rsidR="0018716C" w:rsidRPr="0018716C" w:rsidRDefault="0018716C" w:rsidP="0018716C">
            <w:pPr>
              <w:tabs>
                <w:tab w:val="center" w:pos="1418"/>
              </w:tabs>
              <w:spacing w:before="240" w:after="60"/>
              <w:outlineLvl w:val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18716C" w:rsidRPr="0018716C" w:rsidRDefault="0018716C" w:rsidP="001F41D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6C" w:rsidRPr="0018716C" w:rsidRDefault="0018716C" w:rsidP="0018716C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</w:t>
            </w:r>
            <w:proofErr w:type="spellStart"/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8716C" w:rsidRPr="0018716C" w:rsidRDefault="0018716C" w:rsidP="001F41D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716C" w:rsidRPr="0018716C" w:rsidRDefault="0018716C" w:rsidP="001F41D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716C" w:rsidRPr="0018716C" w:rsidRDefault="0018716C" w:rsidP="001F41D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</w:t>
            </w:r>
          </w:p>
          <w:p w:rsidR="0018716C" w:rsidRPr="0018716C" w:rsidRDefault="0018716C" w:rsidP="001F41D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0" w:type="dxa"/>
          </w:tcPr>
          <w:p w:rsidR="0018716C" w:rsidRPr="0018716C" w:rsidRDefault="0018716C" w:rsidP="001F41D0">
            <w:pPr>
              <w:spacing w:before="240" w:after="60"/>
              <w:jc w:val="center"/>
              <w:outlineLvl w:val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8716C" w:rsidRPr="0018716C" w:rsidRDefault="0018716C" w:rsidP="001F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6C" w:rsidRPr="0018716C" w:rsidRDefault="0018716C" w:rsidP="001F41D0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«04</w:t>
            </w: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Pr="0018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г.</w:t>
            </w:r>
          </w:p>
          <w:p w:rsidR="0018716C" w:rsidRPr="0018716C" w:rsidRDefault="0018716C" w:rsidP="001F41D0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716C" w:rsidRPr="0018716C" w:rsidRDefault="0018716C" w:rsidP="001871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16C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направления сведений в Правительство Республики Башкортостан в отношении лиц, уволенных в связи с утратой доверия, утвержденный постановлением администрации сельского поселения Малоязовский сельсовет муниципального района Салаватский район Республики Башкортостан от 05.06.2018 № 51</w:t>
      </w:r>
    </w:p>
    <w:p w:rsidR="0018716C" w:rsidRPr="0018716C" w:rsidRDefault="0018716C" w:rsidP="001871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6C" w:rsidRPr="0018716C" w:rsidRDefault="0018716C" w:rsidP="0018716C">
      <w:pPr>
        <w:tabs>
          <w:tab w:val="left" w:pos="6270"/>
        </w:tabs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16C">
        <w:rPr>
          <w:rFonts w:ascii="Times New Roman" w:hAnsi="Times New Roman" w:cs="Times New Roman"/>
          <w:sz w:val="28"/>
          <w:szCs w:val="28"/>
        </w:rPr>
        <w:t>Рассмотрев протест прокуратуры Салаватского района Республики Башкортостан от 24 февраля 2021 № 8-2021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на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постановление администрации СП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Малоязовский сельсовет МР Салаватский район РБ от 05.06.2018 № 51,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в соответствии с Положением о реестре лиц, уволенных в связи с утратой доверия, утвержденным постановлением Правительства Российской Федерации от 05.03.3018 № 228, Положением о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Pr="0018716C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Федерации», утвержденным Постановлением Правительства Российской Федерации от  03.03.2017 № 256, Администрация сельского поселения Малоязовский сельсовет  муниципального района Салаватский район Республики Башкортостан</w:t>
      </w:r>
    </w:p>
    <w:p w:rsidR="0018716C" w:rsidRPr="0018716C" w:rsidRDefault="0018716C" w:rsidP="0018716C">
      <w:pPr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18716C" w:rsidRPr="0018716C" w:rsidRDefault="0018716C" w:rsidP="0018716C">
      <w:pPr>
        <w:tabs>
          <w:tab w:val="left" w:pos="6270"/>
        </w:tabs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8716C">
        <w:rPr>
          <w:rFonts w:ascii="Times New Roman" w:hAnsi="Times New Roman" w:cs="Times New Roman"/>
          <w:bCs/>
          <w:sz w:val="28"/>
          <w:szCs w:val="28"/>
        </w:rPr>
        <w:t xml:space="preserve">Порядок направления сведений в Правительство Республики Башкортостан в отношении лиц, уволенных в связи с утратой доверия, утвержденный постановлением администрации </w:t>
      </w:r>
      <w:r w:rsidRPr="00187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716C">
        <w:rPr>
          <w:rFonts w:ascii="Times New Roman" w:hAnsi="Times New Roman" w:cs="Times New Roman"/>
          <w:sz w:val="28"/>
          <w:szCs w:val="28"/>
        </w:rPr>
        <w:lastRenderedPageBreak/>
        <w:t>Малоязовский сельсовет  муниципального района Салаватский район Республики Башкортостан от 05.06.2018 № 51 (далее – Порядок), следующее изменение:</w:t>
      </w:r>
    </w:p>
    <w:p w:rsidR="0018716C" w:rsidRPr="0018716C" w:rsidRDefault="0018716C" w:rsidP="0018716C">
      <w:pPr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</w:t>
      </w:r>
      <w:r w:rsidRPr="0018716C">
        <w:rPr>
          <w:rFonts w:ascii="Times New Roman" w:hAnsi="Times New Roman" w:cs="Times New Roman"/>
          <w:sz w:val="28"/>
          <w:szCs w:val="28"/>
        </w:rPr>
        <w:tab/>
        <w:t>В пункте 4 Порядка:</w:t>
      </w:r>
    </w:p>
    <w:p w:rsidR="0018716C" w:rsidRPr="0018716C" w:rsidRDefault="0018716C" w:rsidP="0018716C">
      <w:pPr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1.1.1.</w:t>
      </w:r>
      <w:r w:rsidRPr="0018716C">
        <w:rPr>
          <w:rFonts w:ascii="Times New Roman" w:hAnsi="Times New Roman" w:cs="Times New Roman"/>
          <w:sz w:val="28"/>
          <w:szCs w:val="28"/>
        </w:rPr>
        <w:tab/>
        <w:t xml:space="preserve">Слова «3 рабочих дней» заменить словами «5 рабочих дней». </w:t>
      </w:r>
    </w:p>
    <w:p w:rsidR="0018716C" w:rsidRPr="0018716C" w:rsidRDefault="0018716C" w:rsidP="0018716C">
      <w:pPr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1.1.2. Слова «данного Положения» заменить словами «Положения о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реестре лиц, уволенных в связи с утратой доверия, утвержденного 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5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марта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2018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228</w:t>
      </w:r>
      <w:r w:rsidRPr="001871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сельского  поселения  Малоязовский сельсовет муниципального района Салаватский район Республики Башкортостан по адресу: Республика Башкортостан, Салаватский район, с</w:t>
      </w:r>
      <w:proofErr w:type="gramStart"/>
      <w:r w:rsidRPr="001871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716C">
        <w:rPr>
          <w:rFonts w:ascii="Times New Roman" w:hAnsi="Times New Roman" w:cs="Times New Roman"/>
          <w:sz w:val="28"/>
          <w:szCs w:val="28"/>
        </w:rPr>
        <w:t xml:space="preserve">атарский Малояз, ул.Школьная, д.2, на официальном сайте Администрации сельского поселения Малоязовский сельсовет муниципального района Салаватский район Республики Башкортостан </w:t>
      </w:r>
      <w:hyperlink w:history="1">
        <w:r w:rsidRPr="001871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71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71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spmaloyaz</w:t>
        </w:r>
        <w:proofErr w:type="spellEnd"/>
        <w:r w:rsidRPr="0018716C">
          <w:rPr>
            <w:rStyle w:val="a3"/>
            <w:rFonts w:ascii="Times New Roman" w:hAnsi="Times New Roman" w:cs="Times New Roman"/>
            <w:sz w:val="28"/>
            <w:szCs w:val="28"/>
          </w:rPr>
          <w:t xml:space="preserve">  .</w:t>
        </w:r>
        <w:proofErr w:type="spellStart"/>
        <w:r w:rsidRPr="001871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71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8716C">
        <w:rPr>
          <w:rFonts w:ascii="Times New Roman" w:hAnsi="Times New Roman" w:cs="Times New Roman"/>
          <w:sz w:val="28"/>
          <w:szCs w:val="28"/>
        </w:rPr>
        <w:t>.</w:t>
      </w: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  момента его обнародования.</w:t>
      </w: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871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716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   </w:t>
      </w: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6C" w:rsidRPr="0018716C" w:rsidRDefault="0018716C" w:rsidP="00187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6C" w:rsidRPr="0018716C" w:rsidRDefault="0018716C" w:rsidP="0018716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1871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С.Ш.Ишмухаметова</w:t>
      </w:r>
      <w:proofErr w:type="spellEnd"/>
    </w:p>
    <w:bookmarkEnd w:id="0"/>
    <w:p w:rsidR="0018716C" w:rsidRDefault="0018716C" w:rsidP="0018716C">
      <w:pPr>
        <w:autoSpaceDE w:val="0"/>
        <w:autoSpaceDN w:val="0"/>
        <w:adjustRightInd w:val="0"/>
        <w:rPr>
          <w:sz w:val="28"/>
          <w:szCs w:val="28"/>
        </w:rPr>
      </w:pPr>
    </w:p>
    <w:p w:rsidR="001D05F3" w:rsidRDefault="001D05F3"/>
    <w:sectPr w:rsidR="001D05F3" w:rsidSect="00C47F11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716C"/>
    <w:rsid w:val="0018716C"/>
    <w:rsid w:val="001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6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Hyperlink"/>
    <w:rsid w:val="0018716C"/>
    <w:rPr>
      <w:color w:val="0000FF"/>
      <w:u w:val="single"/>
    </w:rPr>
  </w:style>
  <w:style w:type="character" w:styleId="a4">
    <w:name w:val="Emphasis"/>
    <w:qFormat/>
    <w:rsid w:val="001871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2021-03-05T05:30:00Z</dcterms:created>
  <dcterms:modified xsi:type="dcterms:W3CDTF">2021-03-05T05:32:00Z</dcterms:modified>
</cp:coreProperties>
</file>